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CD39D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</w:p>
    <w:p w14:paraId="141F2014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1E646E" w14:textId="77777777" w:rsidR="00345313" w:rsidRDefault="00345313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3DA">
        <w:rPr>
          <w:rFonts w:asciiTheme="minorHAnsi" w:hAnsiTheme="minorHAnsi" w:cstheme="minorHAnsi"/>
          <w:sz w:val="22"/>
          <w:szCs w:val="22"/>
        </w:rPr>
        <w:t>Stowarzyszenie Wspierania Przedsiębiorczo</w:t>
      </w:r>
      <w:r w:rsidR="00DF63DA" w:rsidRPr="00DF63DA">
        <w:rPr>
          <w:rFonts w:asciiTheme="minorHAnsi" w:hAnsiTheme="minorHAnsi" w:cstheme="minorHAnsi"/>
          <w:sz w:val="22"/>
          <w:szCs w:val="22"/>
        </w:rPr>
        <w:t xml:space="preserve">ści Powiatu Gostyńskiego oraz </w:t>
      </w:r>
      <w:r w:rsidR="004B7D12">
        <w:rPr>
          <w:rFonts w:asciiTheme="minorHAnsi" w:hAnsiTheme="minorHAnsi" w:cstheme="minorHAnsi"/>
          <w:sz w:val="22"/>
          <w:szCs w:val="22"/>
        </w:rPr>
        <w:br/>
      </w:r>
      <w:r w:rsidRPr="00DF63DA">
        <w:rPr>
          <w:rFonts w:asciiTheme="minorHAnsi" w:hAnsiTheme="minorHAnsi" w:cstheme="minorHAnsi"/>
          <w:sz w:val="22"/>
          <w:szCs w:val="22"/>
        </w:rPr>
        <w:t>Polski Fundusz Rozwoju Portal PPK</w:t>
      </w:r>
      <w:r w:rsidR="00DF63DA" w:rsidRPr="00DF63DA">
        <w:rPr>
          <w:rFonts w:asciiTheme="minorHAnsi" w:hAnsiTheme="minorHAnsi" w:cstheme="minorHAnsi"/>
          <w:sz w:val="22"/>
          <w:szCs w:val="22"/>
        </w:rPr>
        <w:t xml:space="preserve"> </w:t>
      </w:r>
      <w:r w:rsidRPr="00DF63DA">
        <w:rPr>
          <w:rFonts w:asciiTheme="minorHAnsi" w:hAnsiTheme="minorHAnsi" w:cstheme="minorHAnsi"/>
          <w:sz w:val="22"/>
          <w:szCs w:val="22"/>
        </w:rPr>
        <w:t>zapraszają na webinarium</w:t>
      </w:r>
      <w:r w:rsidR="00DF63DA">
        <w:rPr>
          <w:rFonts w:asciiTheme="minorHAnsi" w:hAnsiTheme="minorHAnsi" w:cstheme="minorHAnsi"/>
          <w:sz w:val="22"/>
          <w:szCs w:val="22"/>
        </w:rPr>
        <w:t>:</w:t>
      </w:r>
    </w:p>
    <w:p w14:paraId="6DFF762C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C65683F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595D393D" w14:textId="77777777" w:rsidR="00DF63DA" w:rsidRDefault="004C11CF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Sytuacje nadzwyczajne w PPK</w:t>
      </w:r>
    </w:p>
    <w:p w14:paraId="6869B8D7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3AE50E96" w14:textId="77777777" w:rsidR="00DF63DA" w:rsidRPr="00DF63DA" w:rsidRDefault="004C11CF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03.04</w:t>
      </w:r>
      <w:r w:rsidR="00E5550B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8C1DC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2024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r. w godz. 1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:00-1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1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:00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006D5B5A" w14:textId="77777777" w:rsidR="00F41951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347150" w:rsidRPr="00DF63DA">
        <w:rPr>
          <w:rFonts w:asciiTheme="minorHAnsi" w:hAnsiTheme="minorHAnsi" w:cstheme="minorHAnsi"/>
          <w:sz w:val="22"/>
          <w:szCs w:val="22"/>
        </w:rPr>
        <w:t xml:space="preserve">platforma MS </w:t>
      </w:r>
      <w:proofErr w:type="spellStart"/>
      <w:r w:rsidR="00347150" w:rsidRPr="00DF63DA">
        <w:rPr>
          <w:rFonts w:asciiTheme="minorHAnsi" w:hAnsiTheme="minorHAnsi" w:cstheme="minorHAnsi"/>
          <w:sz w:val="22"/>
          <w:szCs w:val="22"/>
        </w:rPr>
        <w:t>Teams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7E562A6A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A6107B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5FD31A52" w14:textId="77777777" w:rsidR="00F41951" w:rsidRPr="00DF63DA" w:rsidRDefault="00F41951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Godzinne spotkanie online prowadzone będ</w:t>
      </w:r>
      <w:r w:rsidR="004B7D12">
        <w:rPr>
          <w:rFonts w:asciiTheme="minorHAnsi" w:eastAsiaTheme="minorHAnsi" w:hAnsiTheme="minorHAnsi" w:cstheme="minorHAnsi"/>
          <w:bCs/>
          <w:sz w:val="22"/>
          <w:szCs w:val="22"/>
        </w:rPr>
        <w:t xml:space="preserve">zie </w:t>
      </w:r>
      <w:r w:rsidR="00347150" w:rsidRPr="00DF63DA">
        <w:rPr>
          <w:rFonts w:asciiTheme="minorHAnsi" w:eastAsiaTheme="minorHAnsi" w:hAnsiTheme="minorHAnsi" w:cstheme="minorHAnsi"/>
          <w:bCs/>
          <w:sz w:val="22"/>
          <w:szCs w:val="22"/>
        </w:rPr>
        <w:t>p</w:t>
      </w: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rzez</w:t>
      </w:r>
      <w:r w:rsidRPr="00DF63DA">
        <w:rPr>
          <w:rFonts w:asciiTheme="minorHAnsi" w:eastAsiaTheme="minorHAnsi" w:hAnsiTheme="minorHAnsi" w:cstheme="minorHAnsi"/>
          <w:b/>
          <w:bCs/>
          <w:sz w:val="22"/>
          <w:szCs w:val="22"/>
        </w:rPr>
        <w:t> </w:t>
      </w:r>
      <w:r w:rsidRPr="00DF63DA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>Mateusza Kozłowskiego</w:t>
      </w:r>
      <w:r w:rsidRPr="00DF63DA">
        <w:rPr>
          <w:rFonts w:asciiTheme="minorHAnsi" w:eastAsiaTheme="minorHAnsi" w:hAnsiTheme="minorHAnsi" w:cstheme="minorHAnsi"/>
          <w:sz w:val="22"/>
          <w:szCs w:val="22"/>
        </w:rPr>
        <w:t> - Regionalnego Eksperta PPK, Polskiego Funduszu Rozwoju Portal PPK (ustawowy operator Pracowniczych Planów Kapitałowych).</w:t>
      </w:r>
    </w:p>
    <w:p w14:paraId="40A59B3F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2C41A976" w14:textId="77777777" w:rsidR="00FC435E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Podczas spotkania zostaną omówione następujące zagadnienia:</w:t>
      </w:r>
    </w:p>
    <w:p w14:paraId="6E0EEB15" w14:textId="77777777" w:rsidR="00FD5F8B" w:rsidRPr="00FD5F8B" w:rsidRDefault="004C11CF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>
        <w:rPr>
          <w:rFonts w:eastAsia="Times New Roman" w:cstheme="minorHAnsi"/>
          <w:szCs w:val="23"/>
          <w:lang w:eastAsia="pl-PL"/>
        </w:rPr>
        <w:t>Skutki śmierci uczestnika PPK</w:t>
      </w:r>
    </w:p>
    <w:p w14:paraId="4D5D6EF4" w14:textId="77777777" w:rsidR="00FD5F8B" w:rsidRPr="00FD5F8B" w:rsidRDefault="004C11CF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>
        <w:rPr>
          <w:rFonts w:eastAsia="Times New Roman" w:cstheme="minorHAnsi"/>
          <w:szCs w:val="23"/>
          <w:lang w:eastAsia="pl-PL"/>
        </w:rPr>
        <w:t>Wpłaty spóźnione, a zaległe</w:t>
      </w:r>
    </w:p>
    <w:p w14:paraId="147656E4" w14:textId="77777777" w:rsidR="00FD5F8B" w:rsidRDefault="004C11CF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>
        <w:rPr>
          <w:rFonts w:eastAsia="Times New Roman" w:cstheme="minorHAnsi"/>
          <w:szCs w:val="23"/>
          <w:lang w:eastAsia="pl-PL"/>
        </w:rPr>
        <w:t>Wpłaty niezależne, a bilansowanie</w:t>
      </w:r>
    </w:p>
    <w:p w14:paraId="1AF030E9" w14:textId="77777777" w:rsidR="004C11CF" w:rsidRPr="00FD5F8B" w:rsidRDefault="004C11CF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>
        <w:rPr>
          <w:rFonts w:eastAsia="Times New Roman" w:cstheme="minorHAnsi"/>
          <w:szCs w:val="23"/>
          <w:lang w:eastAsia="pl-PL"/>
        </w:rPr>
        <w:t xml:space="preserve">Sytuacja obywateli Rosji i Białorusi w zakresie PPK </w:t>
      </w:r>
    </w:p>
    <w:p w14:paraId="0B912A72" w14:textId="77777777" w:rsidR="004C11CF" w:rsidRPr="004C11CF" w:rsidRDefault="004C11CF" w:rsidP="004C11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>
        <w:rPr>
          <w:rFonts w:eastAsia="Times New Roman" w:cstheme="minorHAnsi"/>
          <w:szCs w:val="23"/>
          <w:lang w:eastAsia="pl-PL"/>
        </w:rPr>
        <w:t xml:space="preserve">Proces zmiany instytucji finansowej </w:t>
      </w:r>
    </w:p>
    <w:p w14:paraId="5B161C0C" w14:textId="77777777" w:rsidR="008C1DCE" w:rsidRPr="00B51E2E" w:rsidRDefault="008C1DCE" w:rsidP="008C1DCE">
      <w:pPr>
        <w:spacing w:after="0"/>
        <w:ind w:left="720"/>
        <w:jc w:val="both"/>
        <w:rPr>
          <w:rFonts w:eastAsia="Times New Roman"/>
        </w:rPr>
      </w:pPr>
    </w:p>
    <w:p w14:paraId="7A3EE0E2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594626DA" w14:textId="77777777" w:rsidR="00DF63DA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b/>
          <w:u w:val="single"/>
          <w:lang w:eastAsia="pl-PL"/>
        </w:rPr>
        <w:t>Udział w spotkaniu jest bezpłatny.</w:t>
      </w:r>
    </w:p>
    <w:p w14:paraId="734D50A2" w14:textId="77777777" w:rsidR="00345313" w:rsidRPr="00DF63DA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W celu zarejestrowania si</w:t>
      </w:r>
      <w:r w:rsidR="00DF63DA">
        <w:rPr>
          <w:rFonts w:cstheme="minorHAnsi"/>
          <w:lang w:eastAsia="pl-PL"/>
        </w:rPr>
        <w:t>ę na webinar</w:t>
      </w:r>
      <w:r w:rsidR="00717759">
        <w:rPr>
          <w:rFonts w:cstheme="minorHAnsi"/>
          <w:lang w:eastAsia="pl-PL"/>
        </w:rPr>
        <w:t>ium</w:t>
      </w:r>
      <w:r w:rsidR="00DF63DA">
        <w:rPr>
          <w:rFonts w:cstheme="minorHAnsi"/>
          <w:lang w:eastAsia="pl-PL"/>
        </w:rPr>
        <w:t xml:space="preserve"> proszę skorzystać </w:t>
      </w:r>
      <w:r w:rsidRPr="00DF63DA">
        <w:rPr>
          <w:rFonts w:cstheme="minorHAnsi"/>
          <w:lang w:eastAsia="pl-PL"/>
        </w:rPr>
        <w:t>z formularza zgłoszeniowego:</w:t>
      </w:r>
    </w:p>
    <w:p w14:paraId="781B5614" w14:textId="77777777" w:rsidR="00FD5F8B" w:rsidRDefault="00000000" w:rsidP="00DF63DA">
      <w:pPr>
        <w:spacing w:after="0"/>
        <w:jc w:val="both"/>
      </w:pPr>
      <w:hyperlink r:id="rId7" w:history="1">
        <w:r w:rsidR="007E4FBC" w:rsidRPr="00BC42A0">
          <w:rPr>
            <w:rStyle w:val="Hipercze"/>
          </w:rPr>
          <w:t>https://forms.gle/BveuAasmgsurQf1BA</w:t>
        </w:r>
      </w:hyperlink>
    </w:p>
    <w:p w14:paraId="4BC22797" w14:textId="77777777" w:rsidR="004C11CF" w:rsidRDefault="004C11CF" w:rsidP="00DF63DA">
      <w:pPr>
        <w:spacing w:after="0"/>
        <w:jc w:val="both"/>
        <w:rPr>
          <w:rFonts w:cstheme="minorHAnsi"/>
          <w:lang w:eastAsia="pl-PL"/>
        </w:rPr>
      </w:pPr>
    </w:p>
    <w:p w14:paraId="72759C1A" w14:textId="77777777" w:rsidR="00345313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 xml:space="preserve">Zarejestrowane osoby otrzymają link do uczestnictwa w spotkaniu </w:t>
      </w:r>
      <w:r w:rsidR="00BC3FFE" w:rsidRPr="00DF63DA">
        <w:rPr>
          <w:rFonts w:cstheme="minorHAnsi"/>
          <w:lang w:eastAsia="pl-PL"/>
        </w:rPr>
        <w:t xml:space="preserve">najpóźniej </w:t>
      </w:r>
      <w:r w:rsidRPr="00DF63DA">
        <w:rPr>
          <w:rFonts w:cstheme="minorHAnsi"/>
          <w:lang w:eastAsia="pl-PL"/>
        </w:rPr>
        <w:t>w dniu wydarzenia.</w:t>
      </w:r>
    </w:p>
    <w:p w14:paraId="24F27FE4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06211DC8" w14:textId="77777777" w:rsidR="00DF63DA" w:rsidRPr="00DF63DA" w:rsidRDefault="00DF63DA" w:rsidP="00DF63DA">
      <w:pPr>
        <w:spacing w:after="0"/>
        <w:jc w:val="both"/>
        <w:rPr>
          <w:rFonts w:cstheme="minorHAnsi"/>
          <w:u w:val="single"/>
          <w:lang w:eastAsia="pl-PL"/>
        </w:rPr>
      </w:pPr>
      <w:r w:rsidRPr="00DF63DA">
        <w:rPr>
          <w:rFonts w:cstheme="minorHAnsi"/>
          <w:u w:val="single"/>
          <w:lang w:eastAsia="pl-PL"/>
        </w:rPr>
        <w:t>Bliższe informacje:</w:t>
      </w:r>
    </w:p>
    <w:p w14:paraId="3F802DDD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Stowarzyszenie Wspierania Przedsiębiorczości Powiatu Gostyńskiego</w:t>
      </w:r>
    </w:p>
    <w:p w14:paraId="336C5792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Ul. Polna 63</w:t>
      </w:r>
      <w:r>
        <w:rPr>
          <w:rFonts w:cstheme="minorHAnsi"/>
          <w:lang w:eastAsia="pl-PL"/>
        </w:rPr>
        <w:t xml:space="preserve">, </w:t>
      </w:r>
      <w:r w:rsidRPr="00DF63DA">
        <w:rPr>
          <w:rFonts w:cstheme="minorHAnsi"/>
          <w:lang w:eastAsia="pl-PL"/>
        </w:rPr>
        <w:t>63-800 Gostyń</w:t>
      </w:r>
    </w:p>
    <w:p w14:paraId="5E683F2C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Tel. 537 007 087</w:t>
      </w:r>
    </w:p>
    <w:p w14:paraId="604C7198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bookmarkEnd w:id="0"/>
    <w:bookmarkEnd w:id="1"/>
    <w:p w14:paraId="6FAEC2A9" w14:textId="77777777" w:rsidR="00345313" w:rsidRPr="00DF63DA" w:rsidRDefault="00345313" w:rsidP="00DF63DA">
      <w:pPr>
        <w:spacing w:after="0"/>
        <w:jc w:val="both"/>
        <w:rPr>
          <w:rFonts w:cstheme="minorHAnsi"/>
        </w:rPr>
      </w:pPr>
    </w:p>
    <w:p w14:paraId="1E6EC38F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1A5109A9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31EC6187" w14:textId="77777777" w:rsidR="005F0DCC" w:rsidRPr="00DF63DA" w:rsidRDefault="005F0DCC" w:rsidP="00DF63DA">
      <w:pPr>
        <w:spacing w:after="0"/>
        <w:jc w:val="both"/>
        <w:rPr>
          <w:rFonts w:cstheme="minorHAnsi"/>
        </w:rPr>
      </w:pPr>
    </w:p>
    <w:sectPr w:rsidR="005F0DCC" w:rsidRPr="00DF6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5096A" w14:textId="77777777" w:rsidR="00F70B03" w:rsidRDefault="00F70B03" w:rsidP="00DF63DA">
      <w:pPr>
        <w:spacing w:after="0" w:line="240" w:lineRule="auto"/>
      </w:pPr>
      <w:r>
        <w:separator/>
      </w:r>
    </w:p>
  </w:endnote>
  <w:endnote w:type="continuationSeparator" w:id="0">
    <w:p w14:paraId="3E497CEF" w14:textId="77777777" w:rsidR="00F70B03" w:rsidRDefault="00F70B03" w:rsidP="00D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13F4" w14:textId="77777777" w:rsidR="00F70B03" w:rsidRDefault="00F70B03" w:rsidP="00DF63DA">
      <w:pPr>
        <w:spacing w:after="0" w:line="240" w:lineRule="auto"/>
      </w:pPr>
      <w:r>
        <w:separator/>
      </w:r>
    </w:p>
  </w:footnote>
  <w:footnote w:type="continuationSeparator" w:id="0">
    <w:p w14:paraId="38B59674" w14:textId="77777777" w:rsidR="00F70B03" w:rsidRDefault="00F70B03" w:rsidP="00D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7513B" w14:textId="77777777" w:rsidR="00DF63DA" w:rsidRDefault="00DF6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648B77" wp14:editId="64470B27">
          <wp:simplePos x="0" y="0"/>
          <wp:positionH relativeFrom="margin">
            <wp:posOffset>-713740</wp:posOffset>
          </wp:positionH>
          <wp:positionV relativeFrom="margin">
            <wp:posOffset>-847725</wp:posOffset>
          </wp:positionV>
          <wp:extent cx="7211060" cy="871220"/>
          <wp:effectExtent l="0" t="0" r="8890" b="5080"/>
          <wp:wrapSquare wrapText="bothSides"/>
          <wp:docPr id="4" name="Obraz 4" descr="C:\Users\ZA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ZAZ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C3100"/>
    <w:multiLevelType w:val="multilevel"/>
    <w:tmpl w:val="069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24DA8"/>
    <w:multiLevelType w:val="multilevel"/>
    <w:tmpl w:val="DF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5203"/>
    <w:multiLevelType w:val="hybridMultilevel"/>
    <w:tmpl w:val="F2089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E32F9"/>
    <w:multiLevelType w:val="hybridMultilevel"/>
    <w:tmpl w:val="57B2CC7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43D0"/>
    <w:multiLevelType w:val="multilevel"/>
    <w:tmpl w:val="18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00E4B"/>
    <w:multiLevelType w:val="hybridMultilevel"/>
    <w:tmpl w:val="01D226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C12CF8"/>
    <w:multiLevelType w:val="multilevel"/>
    <w:tmpl w:val="B8E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0303796">
    <w:abstractNumId w:val="4"/>
  </w:num>
  <w:num w:numId="2" w16cid:durableId="1940792415">
    <w:abstractNumId w:val="2"/>
  </w:num>
  <w:num w:numId="3" w16cid:durableId="1138836757">
    <w:abstractNumId w:val="5"/>
  </w:num>
  <w:num w:numId="4" w16cid:durableId="922488982">
    <w:abstractNumId w:val="3"/>
  </w:num>
  <w:num w:numId="5" w16cid:durableId="1759981855">
    <w:abstractNumId w:val="0"/>
  </w:num>
  <w:num w:numId="6" w16cid:durableId="312299995">
    <w:abstractNumId w:val="6"/>
  </w:num>
  <w:num w:numId="7" w16cid:durableId="47402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26EF"/>
    <w:rsid w:val="00133102"/>
    <w:rsid w:val="00150817"/>
    <w:rsid w:val="00345313"/>
    <w:rsid w:val="00347150"/>
    <w:rsid w:val="004B7D12"/>
    <w:rsid w:val="004C11CF"/>
    <w:rsid w:val="005F0DCC"/>
    <w:rsid w:val="005F4C27"/>
    <w:rsid w:val="00602877"/>
    <w:rsid w:val="006B1197"/>
    <w:rsid w:val="00717759"/>
    <w:rsid w:val="007E4FBC"/>
    <w:rsid w:val="008C1DCE"/>
    <w:rsid w:val="0090044F"/>
    <w:rsid w:val="00B51E2E"/>
    <w:rsid w:val="00BA60E4"/>
    <w:rsid w:val="00BC3FFE"/>
    <w:rsid w:val="00DF63DA"/>
    <w:rsid w:val="00E5550B"/>
    <w:rsid w:val="00F41951"/>
    <w:rsid w:val="00F70B03"/>
    <w:rsid w:val="00FC435E"/>
    <w:rsid w:val="00FD5F8B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C41F6"/>
  <w15:docId w15:val="{744572BA-C9B3-4B53-99CC-32985F8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313"/>
    <w:rPr>
      <w:b/>
      <w:bCs/>
    </w:rPr>
  </w:style>
  <w:style w:type="paragraph" w:styleId="Akapitzlist">
    <w:name w:val="List Paragraph"/>
    <w:basedOn w:val="Normalny"/>
    <w:uiPriority w:val="34"/>
    <w:qFormat/>
    <w:rsid w:val="00345313"/>
    <w:pPr>
      <w:ind w:left="720"/>
      <w:contextualSpacing/>
    </w:pPr>
  </w:style>
  <w:style w:type="character" w:styleId="Hipercze">
    <w:name w:val="Hyperlink"/>
    <w:uiPriority w:val="99"/>
    <w:unhideWhenUsed/>
    <w:rsid w:val="003453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1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DA"/>
  </w:style>
  <w:style w:type="paragraph" w:styleId="Stopka">
    <w:name w:val="footer"/>
    <w:basedOn w:val="Normalny"/>
    <w:link w:val="Stopka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DA"/>
  </w:style>
  <w:style w:type="character" w:styleId="UyteHipercze">
    <w:name w:val="FollowedHyperlink"/>
    <w:basedOn w:val="Domylnaczcionkaakapitu"/>
    <w:uiPriority w:val="99"/>
    <w:semiHidden/>
    <w:unhideWhenUsed/>
    <w:rsid w:val="004B7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veuAasmgsurQf1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Wuj</cp:lastModifiedBy>
  <cp:revision>2</cp:revision>
  <dcterms:created xsi:type="dcterms:W3CDTF">2024-03-26T07:12:00Z</dcterms:created>
  <dcterms:modified xsi:type="dcterms:W3CDTF">2024-03-26T07:12:00Z</dcterms:modified>
</cp:coreProperties>
</file>